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ADF" w:rsidRPr="00801C54" w:rsidRDefault="00C72ADF" w:rsidP="00C72ADF">
      <w:pPr>
        <w:spacing w:line="240" w:lineRule="auto"/>
        <w:jc w:val="right"/>
        <w:rPr>
          <w:rFonts w:ascii="Arial" w:eastAsia="Times New Roman" w:hAnsi="Arial" w:cs="Arial"/>
          <w:b/>
          <w:bCs/>
          <w:color w:val="000000"/>
          <w:spacing w:val="-15"/>
          <w:lang w:eastAsia="ru-RU"/>
        </w:rPr>
      </w:pPr>
      <w:r w:rsidRPr="00801C54">
        <w:rPr>
          <w:rFonts w:ascii="Arial" w:eastAsia="Times New Roman" w:hAnsi="Arial" w:cs="Arial"/>
          <w:b/>
          <w:bCs/>
          <w:color w:val="000000"/>
          <w:spacing w:val="-15"/>
          <w:lang w:eastAsia="ru-RU"/>
        </w:rPr>
        <w:t>Приложение № 3</w:t>
      </w:r>
    </w:p>
    <w:p w:rsidR="00C72ADF" w:rsidRPr="00801C54" w:rsidRDefault="00C72ADF" w:rsidP="00C72ADF">
      <w:pPr>
        <w:spacing w:line="240" w:lineRule="auto"/>
        <w:jc w:val="right"/>
        <w:rPr>
          <w:rFonts w:ascii="Arial" w:eastAsia="Times New Roman" w:hAnsi="Arial" w:cs="Arial"/>
          <w:b/>
          <w:bCs/>
          <w:color w:val="000000"/>
          <w:spacing w:val="-15"/>
          <w:lang w:eastAsia="ru-RU"/>
        </w:rPr>
      </w:pPr>
      <w:r w:rsidRPr="00801C54">
        <w:rPr>
          <w:rFonts w:ascii="Arial" w:eastAsia="Times New Roman" w:hAnsi="Arial" w:cs="Arial"/>
          <w:b/>
          <w:bCs/>
          <w:color w:val="000000"/>
          <w:spacing w:val="-15"/>
          <w:lang w:eastAsia="ru-RU"/>
        </w:rPr>
        <w:t>к приказу</w:t>
      </w:r>
    </w:p>
    <w:p w:rsidR="00C72ADF" w:rsidRPr="00801C54" w:rsidRDefault="00C72ADF" w:rsidP="00C72ADF">
      <w:pPr>
        <w:spacing w:line="240" w:lineRule="auto"/>
        <w:jc w:val="right"/>
        <w:rPr>
          <w:rFonts w:ascii="Arial" w:eastAsia="Times New Roman" w:hAnsi="Arial" w:cs="Arial"/>
          <w:b/>
          <w:bCs/>
          <w:color w:val="000000"/>
          <w:spacing w:val="-15"/>
          <w:lang w:eastAsia="ru-RU"/>
        </w:rPr>
      </w:pPr>
      <w:r w:rsidRPr="00801C54">
        <w:rPr>
          <w:rFonts w:ascii="Arial" w:eastAsia="Times New Roman" w:hAnsi="Arial" w:cs="Arial"/>
          <w:b/>
          <w:bCs/>
          <w:color w:val="000000"/>
          <w:spacing w:val="-15"/>
          <w:lang w:eastAsia="ru-RU"/>
        </w:rPr>
        <w:t>Минэкономразвития России</w:t>
      </w:r>
    </w:p>
    <w:p w:rsidR="00C72ADF" w:rsidRPr="00801C54" w:rsidRDefault="00C72ADF" w:rsidP="00C72ADF">
      <w:pPr>
        <w:spacing w:line="240" w:lineRule="auto"/>
        <w:jc w:val="right"/>
        <w:rPr>
          <w:rFonts w:ascii="Arial" w:eastAsia="Times New Roman" w:hAnsi="Arial" w:cs="Arial"/>
          <w:b/>
          <w:bCs/>
          <w:color w:val="000000"/>
          <w:spacing w:val="-15"/>
          <w:lang w:eastAsia="ru-RU"/>
        </w:rPr>
      </w:pPr>
      <w:r w:rsidRPr="00801C54">
        <w:rPr>
          <w:rFonts w:ascii="Arial" w:eastAsia="Times New Roman" w:hAnsi="Arial" w:cs="Arial"/>
          <w:b/>
          <w:bCs/>
          <w:color w:val="000000"/>
          <w:spacing w:val="-15"/>
          <w:lang w:eastAsia="ru-RU"/>
        </w:rPr>
        <w:t>от 6 октября 2016 года № 641</w:t>
      </w:r>
    </w:p>
    <w:p w:rsidR="00C72ADF" w:rsidRPr="00801C54" w:rsidRDefault="00C72ADF" w:rsidP="00A07473">
      <w:pPr>
        <w:spacing w:line="240" w:lineRule="auto"/>
        <w:rPr>
          <w:rFonts w:ascii="Arial" w:eastAsia="Times New Roman" w:hAnsi="Arial" w:cs="Arial"/>
          <w:b/>
          <w:bCs/>
          <w:color w:val="000000"/>
          <w:spacing w:val="-15"/>
          <w:sz w:val="36"/>
          <w:szCs w:val="36"/>
          <w:lang w:eastAsia="ru-RU"/>
        </w:rPr>
      </w:pPr>
    </w:p>
    <w:p w:rsidR="00A07473" w:rsidRPr="00801C54" w:rsidRDefault="00A07473" w:rsidP="00A07473">
      <w:pPr>
        <w:spacing w:line="240" w:lineRule="auto"/>
        <w:rPr>
          <w:rFonts w:ascii="Arial" w:eastAsia="Times New Roman" w:hAnsi="Arial" w:cs="Arial"/>
          <w:b/>
          <w:bCs/>
          <w:color w:val="000000"/>
          <w:spacing w:val="-15"/>
          <w:sz w:val="36"/>
          <w:szCs w:val="36"/>
          <w:lang w:eastAsia="ru-RU"/>
        </w:rPr>
      </w:pPr>
      <w:r w:rsidRPr="00801C54">
        <w:rPr>
          <w:rFonts w:ascii="Arial" w:eastAsia="Times New Roman" w:hAnsi="Arial" w:cs="Arial"/>
          <w:b/>
          <w:bCs/>
          <w:color w:val="000000"/>
          <w:spacing w:val="-15"/>
          <w:sz w:val="36"/>
          <w:szCs w:val="36"/>
          <w:lang w:eastAsia="ru-RU"/>
        </w:rPr>
        <w:t xml:space="preserve">Приложение 3. Форма раскрытия информации акционерными обществами, </w:t>
      </w:r>
      <w:proofErr w:type="gramStart"/>
      <w:r w:rsidRPr="00801C54">
        <w:rPr>
          <w:rFonts w:ascii="Arial" w:eastAsia="Times New Roman" w:hAnsi="Arial" w:cs="Arial"/>
          <w:b/>
          <w:bCs/>
          <w:color w:val="000000"/>
          <w:spacing w:val="-15"/>
          <w:sz w:val="36"/>
          <w:szCs w:val="36"/>
          <w:lang w:eastAsia="ru-RU"/>
        </w:rPr>
        <w:t>акции</w:t>
      </w:r>
      <w:proofErr w:type="gramEnd"/>
      <w:r w:rsidRPr="00801C54">
        <w:rPr>
          <w:rFonts w:ascii="Arial" w:eastAsia="Times New Roman" w:hAnsi="Arial" w:cs="Arial"/>
          <w:b/>
          <w:bCs/>
          <w:color w:val="000000"/>
          <w:spacing w:val="-15"/>
          <w:sz w:val="36"/>
          <w:szCs w:val="36"/>
          <w:lang w:eastAsia="ru-RU"/>
        </w:rPr>
        <w:t xml:space="preserve"> в уставных капиталах которых находятся в государственной или муниципальной собственности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4870"/>
        <w:gridCol w:w="3712"/>
      </w:tblGrid>
      <w:tr w:rsidR="00A07473" w:rsidRPr="00801C54" w:rsidTr="004A69E7">
        <w:tc>
          <w:tcPr>
            <w:tcW w:w="938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07473" w:rsidRPr="00801C54" w:rsidRDefault="00A07473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07473" w:rsidRPr="00801C54" w:rsidRDefault="00A07473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1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07473" w:rsidRPr="00801C54" w:rsidRDefault="00A07473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7473" w:rsidRPr="00801C54" w:rsidTr="006953F7">
        <w:tc>
          <w:tcPr>
            <w:tcW w:w="9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1. Общая характеристика акционерного общества, акции которого находятся в государственной или муниципальной собственности (АО)</w:t>
            </w:r>
          </w:p>
        </w:tc>
      </w:tr>
      <w:tr w:rsidR="00A07473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C72ADF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Открытое акционерное общество «Фармация»</w:t>
            </w:r>
          </w:p>
        </w:tc>
      </w:tr>
      <w:tr w:rsidR="00A07473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Почтовый адрес и адрес местонахождения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C72ADF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Федерация, Ростовская область, г. Шахты, пер. 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Коммунистический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2</w:t>
            </w:r>
          </w:p>
        </w:tc>
      </w:tr>
      <w:tr w:rsidR="00A07473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C72ADF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1026102781429</w:t>
            </w:r>
          </w:p>
        </w:tc>
      </w:tr>
      <w:tr w:rsidR="00A07473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сайта АО в информационно-телекоммуникационной сети "Интернет"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7333E4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history="1">
              <w:r w:rsidR="00C72ADF" w:rsidRPr="00801C54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http://pharmaciya.ru/</w:t>
              </w:r>
            </w:hyperlink>
          </w:p>
          <w:p w:rsidR="00C72ADF" w:rsidRPr="00801C54" w:rsidRDefault="00C72ADF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7473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C72ADF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Органы управления АО: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единоличном исполнительном органе (Ф.И.О., наименование органа и реквизиты решения о его образовании); </w:t>
            </w:r>
          </w:p>
          <w:p w:rsidR="00C72ADF" w:rsidRPr="00801C54" w:rsidRDefault="00C72ADF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данные о составе совета директоров (наблюдательного совета), в том числе о представителях интересов Российской Федерации, субъектов Российской Федерации, муниципальных образований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72ADF" w:rsidRPr="00801C54" w:rsidRDefault="00C72ADF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</w:t>
            </w:r>
            <w:r w:rsidR="007333E4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Елистратова Юлия Юрьевна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Генеральный директор, протокол заседания Совета директоров № </w:t>
            </w:r>
            <w:r w:rsidR="007333E4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№285 от 08.09.2020 г.</w:t>
            </w:r>
          </w:p>
          <w:p w:rsidR="00C72ADF" w:rsidRPr="00801C54" w:rsidRDefault="00C72ADF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72ADF" w:rsidRPr="00801C54" w:rsidRDefault="00C72ADF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7333E4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333E4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Чешик</w:t>
            </w:r>
            <w:proofErr w:type="spellEnd"/>
            <w:r w:rsidR="007333E4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И.Г.</w:t>
            </w:r>
            <w:r w:rsidR="00915DB5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.;</w:t>
            </w:r>
          </w:p>
          <w:p w:rsidR="00915DB5" w:rsidRPr="00801C54" w:rsidRDefault="00915DB5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Лапин С.Ю.;</w:t>
            </w:r>
          </w:p>
          <w:p w:rsidR="00915DB5" w:rsidRPr="00801C54" w:rsidRDefault="00915DB5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4001F0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Канушкина</w:t>
            </w:r>
            <w:proofErr w:type="spellEnd"/>
            <w:r w:rsidR="004001F0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Н.В.(выбывший член СД);</w:t>
            </w:r>
          </w:p>
          <w:p w:rsidR="00915DB5" w:rsidRPr="00801C54" w:rsidRDefault="007333E4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Елистратова Ю.Ю.</w:t>
            </w:r>
            <w:r w:rsidR="00915DB5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915DB5" w:rsidRPr="00801C54" w:rsidRDefault="00915DB5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Моисеенко Н.В.</w:t>
            </w:r>
          </w:p>
          <w:p w:rsidR="00915DB5" w:rsidRPr="00801C54" w:rsidRDefault="00915DB5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7473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 наличии материалов (документов), характеризующих краткосрочное, среднесрочное и долгосрочное стратегическое и программное развитие АО (реквизиты решения об утверждении бизнес-плана, стратегии развития и иных документов и наименование органа, принявшего такое решение)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C50150" w:rsidRPr="00801C54" w:rsidRDefault="00C50150" w:rsidP="00915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50150" w:rsidRPr="00801C54" w:rsidRDefault="00C50150" w:rsidP="00915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50150" w:rsidRPr="00801C54" w:rsidRDefault="00C50150" w:rsidP="00915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07473" w:rsidRPr="00801C54" w:rsidRDefault="00915DB5" w:rsidP="00915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A07473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Информация о введении в отношен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ии АО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процедуры, применяемой в деле о банкротстве (наименование процедуры, дата и номер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судебного решения)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C50150" w:rsidRPr="00801C54" w:rsidRDefault="00C50150" w:rsidP="00915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07473" w:rsidRPr="00801C54" w:rsidRDefault="00915DB5" w:rsidP="00915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A07473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1.8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уставного капитала АО, тыс. рублей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915DB5" w:rsidP="00915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</w:t>
            </w:r>
          </w:p>
        </w:tc>
      </w:tr>
      <w:tr w:rsidR="00A07473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Общее количество, номинальная стоимость и категории выпущенных акций, шт.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915DB5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148466 шт.  именных обыкновенных акций номинальной стоимостью 1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аждая</w:t>
            </w:r>
            <w:proofErr w:type="spellEnd"/>
          </w:p>
        </w:tc>
      </w:tr>
      <w:tr w:rsidR="00A07473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реестродержателе АО с указанием наименования, адреса местонахождения, почтового адреса, адреса сайта в информационно-телекоммуникационной сети "Интернет"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F718FA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 "Южно-Региональный регистратор",</w:t>
            </w:r>
            <w:r w:rsidRPr="00801C54">
              <w:t xml:space="preserve">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остов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-на-Дону,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ул.Менжинского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2,  344029, 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г.Ростов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-на-Дону, а/я 1605, </w:t>
            </w:r>
            <w:hyperlink r:id="rId7" w:history="1">
              <w:r w:rsidR="00F65978" w:rsidRPr="00801C54">
                <w:rPr>
                  <w:rStyle w:val="a3"/>
                  <w:rFonts w:ascii="Arial" w:eastAsia="Times New Roman" w:hAnsi="Arial" w:cs="Arial"/>
                  <w:sz w:val="20"/>
                  <w:szCs w:val="20"/>
                  <w:lang w:val="en-US" w:eastAsia="ru-RU"/>
                </w:rPr>
                <w:t>www</w:t>
              </w:r>
              <w:r w:rsidR="00F65978" w:rsidRPr="00801C54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.rr@donpac.ru</w:t>
              </w:r>
            </w:hyperlink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F65978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07473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доли Российской Федерации (субъекта Российской Федерации, муниципального образования) в уставном капитале АО, %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915DB5" w:rsidP="00915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25,5</w:t>
            </w:r>
          </w:p>
        </w:tc>
      </w:tr>
      <w:tr w:rsidR="00A07473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страницы раскрытия информац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ии АО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информационно-телекоммуникационной сети "Интернет" в соответствии с законодательством о рынке ценных бумаг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7333E4" w:rsidP="00F71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history="1">
              <w:r w:rsidR="00F718FA" w:rsidRPr="00801C54">
                <w:rPr>
                  <w:rStyle w:val="a3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http://pharmaciya.ru</w:t>
              </w:r>
            </w:hyperlink>
            <w:r w:rsidR="00F718FA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https://e-disclosure.azipi.ru/organization/49345/</w:t>
            </w:r>
          </w:p>
        </w:tc>
      </w:tr>
      <w:tr w:rsidR="00A07473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Фактическая среднесписочная численность работников АО по состоянию на отчетную дату, чел.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7333E4" w:rsidP="00915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</w:t>
            </w:r>
          </w:p>
        </w:tc>
      </w:tr>
      <w:tr w:rsidR="00A07473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филиалах и представительствах АО с указанием адресов местонахождения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915DB5" w:rsidP="00915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A07473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организаций, в уставном капитале которых доля участия АО превышает 25%, с указанием наименования и ОГРН каждой организации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F718FA" w:rsidRPr="00801C54" w:rsidRDefault="00F718FA" w:rsidP="00F71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Общество с ограниченной ответственностью "ИНТЕРМЕДФАРМ", ОГРН</w:t>
            </w:r>
          </w:p>
          <w:p w:rsidR="00A07473" w:rsidRPr="00801C54" w:rsidRDefault="00F718FA" w:rsidP="00F71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1025005241920</w:t>
            </w:r>
          </w:p>
        </w:tc>
      </w:tr>
      <w:tr w:rsidR="00A07473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судебных разбирательствах, в которых АО принимает участие, с указанием номера дела, статуса АО как участника дела (истец, ответчик или третье лицо), предмета и основания иска и стадии судебного разбирательства (первая, апелляционная, кассационная, надзорная инстанции)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F718FA" w:rsidRDefault="000A46A6" w:rsidP="00F71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А53-45116/2021, Ответчик, 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взыскании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задолженности в размере 2 096,64 руб., первая инстанция</w:t>
            </w:r>
          </w:p>
          <w:p w:rsidR="004152DC" w:rsidRPr="00801C54" w:rsidRDefault="004152DC" w:rsidP="00F71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A46A6" w:rsidRDefault="000A46A6" w:rsidP="00F71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А53-45114/2021 , Ответчик, о взыскании 2 712,92 руб., первая инстанция</w:t>
            </w:r>
          </w:p>
          <w:p w:rsidR="004152DC" w:rsidRPr="00801C54" w:rsidRDefault="004152DC" w:rsidP="00F71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A46A6" w:rsidRPr="00801C54" w:rsidRDefault="000A46A6" w:rsidP="00F71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А53-25269/2021 , Ответчик, 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взыскании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18 599 328,81руб., первая инстанция</w:t>
            </w:r>
          </w:p>
          <w:p w:rsidR="00F718FA" w:rsidRPr="00801C54" w:rsidRDefault="00F718FA" w:rsidP="00F71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07473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об исполнительных производствах, возбужденных в отношен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ии АО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исполнение которых не прекращено (дата и номер исполнительного листа, номер судебного решения, наименование взыскателя (в случае если взыскателем выступает юридическое лицо - ОГРН), сумма требований в руб.)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F65978" w:rsidRPr="00801C54" w:rsidRDefault="000A46A6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ФС № 036622517, дело № А5317116/21 от 27.07.2021 г. сумма 8400, МЗ РО  ОГРН 1026103168904</w:t>
            </w:r>
          </w:p>
          <w:p w:rsidR="000A46A6" w:rsidRPr="00801C54" w:rsidRDefault="000A46A6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A46A6" w:rsidRPr="00801C54" w:rsidRDefault="000A46A6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ФС № 038849648, дело № А40-146479/21-100-1113 от 03.09.2021 г.  сумма 134580,17,  ООО «БУРМА» ОГРН 1117746269739</w:t>
            </w:r>
          </w:p>
          <w:p w:rsidR="000A46A6" w:rsidRPr="00801C54" w:rsidRDefault="000A46A6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A46A6" w:rsidRPr="00801C54" w:rsidRDefault="000A46A6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ФС № 036621722 дело № 53-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23569/21 от 07.09.</w:t>
            </w:r>
            <w:r w:rsidR="00415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г. сумма 5890,95,  ООО «Ге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нерал -4» ОГРН 1116189002665</w:t>
            </w:r>
          </w:p>
          <w:p w:rsidR="00F65978" w:rsidRPr="00801C54" w:rsidRDefault="00F65978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65978" w:rsidRPr="00801C54" w:rsidRDefault="00F65978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A07473" w:rsidRPr="00801C54" w:rsidRDefault="00F65978" w:rsidP="00F659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A07473" w:rsidRPr="00801C54" w:rsidTr="006953F7">
        <w:tc>
          <w:tcPr>
            <w:tcW w:w="9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2. Основная продукция (работы, услуги), производство которой осуществляется АО</w:t>
            </w:r>
          </w:p>
        </w:tc>
      </w:tr>
      <w:tr w:rsidR="00A07473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 основной продукции (работ, услуг), производство которой осуществляется АО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915DB5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Медикаменты  (розничная и оптовая торговля)</w:t>
            </w:r>
          </w:p>
        </w:tc>
      </w:tr>
      <w:tr w:rsidR="00A07473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выпускаемой продукции (выполнения работ, оказания услуг) в натуральном и стоимостном выражении (в руб.) за отчетный период в разрезе по видам продукции (выполнения работ, оказания услуг)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4001F0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815 289 590,84</w:t>
            </w:r>
          </w:p>
        </w:tc>
      </w:tr>
      <w:tr w:rsidR="00A07473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государственного заказа в общем объеме выполняемых работ (услуг) 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выручке АО за отчетный период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4001F0" w:rsidP="004C3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61,5</w:t>
            </w:r>
          </w:p>
        </w:tc>
      </w:tr>
      <w:tr w:rsidR="00A07473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налич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ии АО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Реестре хозяйствующих субъектов, имеющих долю на рынке определенного товара в размере более чем 35%, с указанием таких товаров, работ, услуг и доли на рынке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4C323C" w:rsidP="004C3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A07473" w:rsidRPr="00801C54" w:rsidTr="006953F7">
        <w:tc>
          <w:tcPr>
            <w:tcW w:w="9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3. Объекты недвижимого имущества, включая земельные участки АО</w:t>
            </w:r>
          </w:p>
        </w:tc>
      </w:tr>
      <w:tr w:rsidR="00A07473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принадлежащих и (или) используемых АО зданий, сооружений, помещений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0A6A93" w:rsidRPr="00801C54" w:rsidRDefault="000A6A93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-</w:t>
            </w:r>
            <w:r w:rsidR="00695D49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12736,7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.,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A07473" w:rsidRPr="00801C54" w:rsidRDefault="000A6A93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собственности </w:t>
            </w:r>
            <w:r w:rsidR="00AE545F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AE545F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5589,4</w:t>
            </w:r>
            <w:r w:rsidR="00C639CE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639CE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="00C639CE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0A6A93" w:rsidRPr="00801C54" w:rsidRDefault="000A6A93" w:rsidP="00695D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аренде </w:t>
            </w:r>
            <w:r w:rsidR="00280D69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95D49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7147,3</w:t>
            </w:r>
            <w:r w:rsidR="00280D69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80D69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="00280D69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A07473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07473" w:rsidRPr="00801C54" w:rsidRDefault="00A07473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9677B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  <w:proofErr w:type="gramEnd"/>
          </w:p>
          <w:p w:rsidR="004A69E7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6953F7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вид права, на котором АО использует здание,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A07473" w:rsidRPr="00801C54" w:rsidRDefault="00A07473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A9677B" w:rsidRPr="00801C54" w:rsidRDefault="00A9677B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677B" w:rsidRPr="00801C54" w:rsidRDefault="00A9677B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87CF0" w:rsidRPr="00801C54" w:rsidRDefault="00A9677B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61:59:0020209:2776</w:t>
            </w:r>
          </w:p>
          <w:p w:rsidR="00A9677B" w:rsidRPr="00801C54" w:rsidRDefault="00A9677B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677B" w:rsidRPr="00801C54" w:rsidRDefault="00A9677B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</w:t>
            </w:r>
          </w:p>
          <w:p w:rsidR="00A9677B" w:rsidRPr="00801C54" w:rsidRDefault="00A9677B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677B" w:rsidRPr="00801C54" w:rsidRDefault="00A9677B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A9677B" w:rsidRPr="00801C54" w:rsidRDefault="00A9677B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677B" w:rsidRPr="00801C54" w:rsidRDefault="00A9677B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 Ростовская обл., г. Шахты, пр. Строителей, д. 16-а</w:t>
            </w:r>
          </w:p>
          <w:p w:rsidR="00A9677B" w:rsidRPr="00801C54" w:rsidRDefault="00A9677B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677B" w:rsidRPr="00801C54" w:rsidRDefault="00A9677B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525,6</w:t>
            </w:r>
          </w:p>
          <w:p w:rsidR="00A9677B" w:rsidRPr="00801C54" w:rsidRDefault="00A9677B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677B" w:rsidRPr="00801C54" w:rsidRDefault="00A9677B" w:rsidP="00A96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Этаж  №1,подвал №1</w:t>
            </w:r>
          </w:p>
          <w:p w:rsidR="00A9677B" w:rsidRPr="00801C54" w:rsidRDefault="00A9677B" w:rsidP="00A96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677B" w:rsidRPr="00801C54" w:rsidRDefault="007A5B0F" w:rsidP="00A96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A9677B" w:rsidRPr="00801C54" w:rsidRDefault="00A9677B" w:rsidP="00A96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677B" w:rsidRPr="00801C54" w:rsidRDefault="004A69E7" w:rsidP="00A96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</w:t>
            </w:r>
            <w:r w:rsidR="00416EF9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%,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ремонт не требуется</w:t>
            </w:r>
          </w:p>
          <w:p w:rsidR="00A9677B" w:rsidRPr="00801C54" w:rsidRDefault="00A9677B" w:rsidP="00A96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677B" w:rsidRPr="00801C54" w:rsidRDefault="00A9677B" w:rsidP="00A96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A9677B" w:rsidRPr="00801C54" w:rsidRDefault="00A9677B" w:rsidP="00A96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677B" w:rsidRPr="00801C54" w:rsidRDefault="00A9677B" w:rsidP="00A96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3F7" w:rsidRPr="00801C54" w:rsidRDefault="006953F7" w:rsidP="00A96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6953F7" w:rsidRPr="00801C54" w:rsidRDefault="006953F7" w:rsidP="00A96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3F7" w:rsidRPr="00801C54" w:rsidRDefault="006953F7" w:rsidP="00695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Свидетельство о государственной регистрации права № 61-61-49/081/2006-154 от 22.12.2015 г.</w:t>
            </w:r>
          </w:p>
          <w:p w:rsidR="006953F7" w:rsidRPr="00801C54" w:rsidRDefault="006953F7" w:rsidP="00695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3F7" w:rsidRPr="00801C54" w:rsidRDefault="006953F7" w:rsidP="00695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Аренда, </w:t>
            </w:r>
            <w:r w:rsidR="007A5B0F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14.08.2013 г.</w:t>
            </w:r>
          </w:p>
          <w:p w:rsidR="006953F7" w:rsidRPr="00801C54" w:rsidRDefault="006953F7" w:rsidP="00695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3F7" w:rsidRPr="00801C54" w:rsidRDefault="006953F7" w:rsidP="00695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3F7" w:rsidRPr="00801C54" w:rsidRDefault="007A5B0F" w:rsidP="00695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6953F7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6953F7" w:rsidRPr="00801C54" w:rsidRDefault="006953F7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3.2.1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6953F7" w:rsidRPr="00801C54" w:rsidRDefault="006953F7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  <w:proofErr w:type="gramEnd"/>
          </w:p>
          <w:p w:rsidR="004A69E7" w:rsidRPr="00801C54" w:rsidRDefault="006953F7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6953F7" w:rsidRPr="00801C54" w:rsidRDefault="006953F7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6953F7" w:rsidRPr="00801C54" w:rsidRDefault="006953F7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3F7" w:rsidRPr="00801C54" w:rsidRDefault="006953F7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61:59:0020602:532</w:t>
            </w: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г. Шахты,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оветская,дом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 83</w:t>
            </w: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114,5</w:t>
            </w: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3F7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1938</w:t>
            </w: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3F7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Износ 15-50</w:t>
            </w:r>
            <w:r w:rsidR="004A69E7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%, состояние несущих конструкций </w:t>
            </w:r>
            <w:proofErr w:type="spellStart"/>
            <w:r w:rsidR="004A69E7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</w:t>
            </w:r>
            <w:proofErr w:type="spellEnd"/>
            <w:r w:rsidR="004A69E7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текущий ремонт</w:t>
            </w: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№ 61-61-49/081/2006-148 от 15.12.2015 г.</w:t>
            </w: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3F7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3F7" w:rsidRPr="00801C54" w:rsidRDefault="006953F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DA5" w:rsidRPr="00801C54" w:rsidRDefault="00CB6DA5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3F7" w:rsidRPr="00801C54" w:rsidRDefault="00CB6DA5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61:59:020602:0001</w:t>
            </w:r>
          </w:p>
        </w:tc>
      </w:tr>
      <w:tr w:rsidR="007A5B0F" w:rsidRPr="00801C54" w:rsidTr="00EA3306">
        <w:trPr>
          <w:trHeight w:val="2872"/>
        </w:trPr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7A5B0F" w:rsidRPr="00801C54" w:rsidRDefault="007A5B0F" w:rsidP="007A5B0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3.2.2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7A5B0F" w:rsidRPr="00801C54" w:rsidRDefault="007A5B0F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  <w:proofErr w:type="gramEnd"/>
          </w:p>
          <w:p w:rsidR="004A69E7" w:rsidRPr="00801C54" w:rsidRDefault="004A69E7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5B0F" w:rsidRPr="00801C54" w:rsidRDefault="007A5B0F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7A5B0F" w:rsidRPr="00801C54" w:rsidRDefault="007A5B0F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61:59:0020602:622</w:t>
            </w: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г. Шахты,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оветская,дом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 83</w:t>
            </w: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95,1</w:t>
            </w: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A69E7" w:rsidRPr="00801C54" w:rsidRDefault="004A69E7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1938</w:t>
            </w: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5B0F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Износ 15-50</w:t>
            </w:r>
            <w:r w:rsidR="004A69E7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%, состояние несущих конструкций </w:t>
            </w:r>
            <w:proofErr w:type="spellStart"/>
            <w:r w:rsidR="004A69E7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</w:t>
            </w:r>
            <w:proofErr w:type="spellEnd"/>
            <w:r w:rsidR="004A69E7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текущий ремонт</w:t>
            </w: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№ 61-61-49/081/2006-147 от 24.12.2015 г.</w:t>
            </w: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5B0F" w:rsidRPr="00801C54" w:rsidRDefault="007A5B0F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DA5" w:rsidRPr="00801C54" w:rsidRDefault="00CB6DA5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5B0F" w:rsidRPr="00801C54" w:rsidRDefault="00CB6DA5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61:59:020602:0001</w:t>
            </w:r>
          </w:p>
        </w:tc>
      </w:tr>
      <w:tr w:rsidR="00416EF9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7A5B0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3.2.3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416EF9" w:rsidRPr="00801C54" w:rsidRDefault="00416EF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416EF9" w:rsidRPr="00801C54" w:rsidRDefault="00416EF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416EF9" w:rsidRPr="00801C54" w:rsidRDefault="00416EF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416EF9" w:rsidRPr="00801C54" w:rsidRDefault="00416EF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416EF9" w:rsidRPr="00801C54" w:rsidRDefault="00416EF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416EF9" w:rsidRPr="00801C54" w:rsidRDefault="00416EF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61:59:0020602:621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ул.Советская,дом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 83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140,9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1976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 15-44 %.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текущий  ремонт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серия № 61-61-49/081/2006-145 от 12.02.2016 г.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DA5" w:rsidRPr="00801C54" w:rsidRDefault="00CB6DA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CB6DA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61:59:020602:0001</w:t>
            </w:r>
          </w:p>
        </w:tc>
      </w:tr>
      <w:tr w:rsidR="00416EF9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7A5B0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3.2.4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416EF9" w:rsidRPr="00801C54" w:rsidRDefault="00416EF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416EF9" w:rsidRPr="00801C54" w:rsidRDefault="00416EF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416EF9" w:rsidRPr="00801C54" w:rsidRDefault="00416EF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416EF9" w:rsidRPr="00801C54" w:rsidRDefault="00416EF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61:59:0020602:590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ул.Советская,дом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 83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342,8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1976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 15-44 %.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текущий  ремонт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серия № 61-61-49/081/2006-146 от 12.02.2016 г.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CB6DA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61:59:020602:0001</w:t>
            </w:r>
          </w:p>
        </w:tc>
      </w:tr>
      <w:tr w:rsidR="00416EF9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CB05DA" w:rsidP="007A5B0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3.2.5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  <w:proofErr w:type="gramEnd"/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416EF9" w:rsidRPr="00801C54" w:rsidRDefault="00416EF9" w:rsidP="004A69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61:59:0030325:150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CB05DA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г. Шахты,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расная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2А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171,1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1970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 </w:t>
            </w:r>
            <w:r w:rsidR="00CB05DA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%,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капитальный  ремонт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№ 61-61-49/081/2006-138 от 21.07.2015 г.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CB05DA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05DA" w:rsidRPr="00801C54" w:rsidRDefault="00CB05DA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05DA" w:rsidRPr="00801C54" w:rsidRDefault="00CB05DA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05DA" w:rsidRPr="00801C54" w:rsidRDefault="00CB05DA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61:59:0030241:2</w:t>
            </w:r>
          </w:p>
        </w:tc>
      </w:tr>
      <w:tr w:rsidR="00416EF9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800DD4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</w:t>
            </w:r>
            <w:r w:rsidR="00800DD4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  <w:proofErr w:type="gramEnd"/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61:59:0030241:500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г. Шахты,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расная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 дом № 2-а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105,3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1970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 </w:t>
            </w:r>
            <w:r w:rsidR="00800DD4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%,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капитальный  ремонт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серия 61 АГ № 497062 от 07.11.2006 г.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DA5" w:rsidRPr="00801C54" w:rsidRDefault="00CB6DA5" w:rsidP="00CB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DA5" w:rsidRPr="00801C54" w:rsidRDefault="00CB6DA5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61:59:0030241:2</w:t>
            </w:r>
          </w:p>
        </w:tc>
      </w:tr>
      <w:tr w:rsidR="00416EF9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CB6DA5" w:rsidP="0028149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3.2.7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  <w:proofErr w:type="gramEnd"/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416EF9" w:rsidRPr="00801C54" w:rsidRDefault="00416EF9" w:rsidP="004A69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1:59:0030241:502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г. Шахты,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расная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 дом № 2-а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47,9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1970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 </w:t>
            </w:r>
            <w:r w:rsidR="00CB6DA5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%,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капитальный  ремонт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серия 61 АГ № 497063 от 07.11.2006 г.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DA5" w:rsidRPr="00801C54" w:rsidRDefault="00CB6DA5" w:rsidP="00CB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DA5" w:rsidRPr="00801C54" w:rsidRDefault="00CB6DA5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DA5" w:rsidRPr="00801C54" w:rsidRDefault="00CB6DA5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61:59:0030241:2</w:t>
            </w:r>
          </w:p>
        </w:tc>
      </w:tr>
      <w:tr w:rsidR="00416EF9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CB6DA5" w:rsidP="00BE6F24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3.2.8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  <w:proofErr w:type="gramEnd"/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416EF9" w:rsidRPr="00801C54" w:rsidRDefault="00416EF9" w:rsidP="00C639C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61:59:0000000:21 408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г. Шахты,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расная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 дом № 2-а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73,2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1970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 </w:t>
            </w:r>
            <w:r w:rsidR="00CB6DA5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%,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., требуется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капитальный  ремонт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серия 61 АГ № 497064 от 07.11.2006г.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DA5" w:rsidRPr="00801C54" w:rsidRDefault="00CB6DA5" w:rsidP="00CB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DA5" w:rsidRPr="00801C54" w:rsidRDefault="00CB6DA5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DA5" w:rsidRPr="00801C54" w:rsidRDefault="00CB6DA5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61:59:0030241:2</w:t>
            </w:r>
          </w:p>
        </w:tc>
      </w:tr>
      <w:tr w:rsidR="00416EF9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CB6DA5" w:rsidP="00BE6F24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3.2.9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  <w:proofErr w:type="gramEnd"/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416EF9" w:rsidRPr="00801C54" w:rsidRDefault="00416EF9" w:rsidP="00C639C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61:59:0000000:21408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г. Шахты,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расная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 дом № 2-а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164,7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1970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 </w:t>
            </w:r>
            <w:r w:rsidR="00CB6DA5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%,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капитальный  ремонт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серия 61 АГ № 497065 от 07.11.2006г.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DA5" w:rsidRPr="00801C54" w:rsidRDefault="00CB6DA5" w:rsidP="00CB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DA5" w:rsidRPr="00801C54" w:rsidRDefault="00CB6DA5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61:59:0030241:2</w:t>
            </w:r>
          </w:p>
        </w:tc>
      </w:tr>
      <w:tr w:rsidR="00416EF9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CB6DA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</w:t>
            </w:r>
            <w:r w:rsidR="00CB6DA5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  <w:proofErr w:type="gramEnd"/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416EF9" w:rsidRPr="00801C54" w:rsidRDefault="00416EF9" w:rsidP="00C639C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61:59:0000000:21409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г. Шахты,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расная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 дом № 2-а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21,2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1970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CB6DA5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Износ  60</w:t>
            </w:r>
            <w:r w:rsidR="00416EF9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%, состояние несущих конструкций </w:t>
            </w:r>
            <w:proofErr w:type="spellStart"/>
            <w:r w:rsidR="00416EF9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неудовл</w:t>
            </w:r>
            <w:proofErr w:type="spellEnd"/>
            <w:r w:rsidR="00416EF9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капитальный  ремонт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серия 61 АГ № 497061 от 07.11.2006г.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DA5" w:rsidRPr="00801C54" w:rsidRDefault="00CB6DA5" w:rsidP="00CB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DA5" w:rsidRPr="00801C54" w:rsidRDefault="00CB6DA5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DA5" w:rsidRPr="00801C54" w:rsidRDefault="00CB6DA5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61:59:0030241:2</w:t>
            </w:r>
          </w:p>
        </w:tc>
      </w:tr>
      <w:tr w:rsidR="00416EF9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CB6DA5" w:rsidP="00BE6F24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3.2.11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  <w:proofErr w:type="gramEnd"/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вид права, на котором АО использует здание,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61:59:0040327:207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 Ростовская обл., г. Шахты, пер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убинина,6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385,4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1987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 </w:t>
            </w:r>
            <w:r w:rsidR="00CB6DA5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%,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капитальный  ремонт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№ 61-61-49/081/2006-153 от 22.09.2015 г.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DA5" w:rsidRPr="00801C54" w:rsidRDefault="00CB6DA5" w:rsidP="00CB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DA5" w:rsidRPr="00801C54" w:rsidRDefault="00CB6DA5" w:rsidP="00CB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DA5" w:rsidRPr="00801C54" w:rsidRDefault="00CB6DA5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CB6DA5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61:59:040327:0003</w:t>
            </w:r>
          </w:p>
        </w:tc>
      </w:tr>
      <w:tr w:rsidR="00416EF9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CB6DA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3.2.1</w:t>
            </w:r>
            <w:r w:rsidR="00CB6DA5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416EF9" w:rsidRPr="00801C54" w:rsidRDefault="00416EF9" w:rsidP="004A69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61:59:0030235:330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Встроенно-пристроенное нежилое помещение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г. Шахты,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.П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арковая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дом № 11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500,3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1976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 </w:t>
            </w:r>
            <w:r w:rsidR="00CB6DA5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%,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капитальный  ремонт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серия 61 АГ № 497058 от 07.11.2006 г.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DA5" w:rsidRPr="00801C54" w:rsidRDefault="00CB6DA5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CB6DA5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416EF9" w:rsidRPr="00801C54" w:rsidRDefault="00416EF9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DA5" w:rsidRPr="00801C54" w:rsidRDefault="00CB6DA5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DA5" w:rsidRPr="00801C54" w:rsidRDefault="00CB6DA5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DA5" w:rsidRPr="00801C54" w:rsidRDefault="00CB6DA5" w:rsidP="00BE6F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6EF9" w:rsidRPr="00801C54" w:rsidRDefault="00CB6DA5" w:rsidP="00CB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61:59:030235:0022</w:t>
            </w:r>
          </w:p>
        </w:tc>
      </w:tr>
      <w:tr w:rsidR="00ED77C5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D77C5" w:rsidRPr="00801C54" w:rsidRDefault="00ED77C5" w:rsidP="00BE6F24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3.2.13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D77C5" w:rsidRPr="00801C54" w:rsidRDefault="00ED77C5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ED77C5" w:rsidRPr="00801C54" w:rsidRDefault="00ED77C5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ED77C5" w:rsidRPr="00801C54" w:rsidRDefault="00ED77C5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ED77C5" w:rsidRPr="00801C54" w:rsidRDefault="00ED77C5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ED77C5" w:rsidRPr="00801C54" w:rsidRDefault="00ED77C5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реквизиты документов, подтверждающих права на здание, сооружение; </w:t>
            </w:r>
          </w:p>
          <w:p w:rsidR="00ED77C5" w:rsidRPr="00801C54" w:rsidRDefault="00ED77C5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ED77C5" w:rsidRPr="00801C54" w:rsidRDefault="00ED77C5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61:59:0020325:1249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пр.Красной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Армии, дом № 140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732,1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1988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Износ  нет сведений. состояние несущих конструкций норм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не требуется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серия 61 АГ № 497051  от 07.11.2006 г.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ED77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ED77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61:59:02 03 25:0100</w:t>
            </w:r>
          </w:p>
        </w:tc>
      </w:tr>
      <w:tr w:rsidR="00ED77C5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D77C5" w:rsidRPr="00801C54" w:rsidRDefault="00ED77C5" w:rsidP="00ED77C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3.2.14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D77C5" w:rsidRPr="00801C54" w:rsidRDefault="00ED77C5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</w:p>
          <w:p w:rsidR="00ED77C5" w:rsidRPr="00801C54" w:rsidRDefault="00ED77C5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ED77C5" w:rsidRPr="00801C54" w:rsidRDefault="00ED77C5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ED77C5" w:rsidRPr="00801C54" w:rsidRDefault="00ED77C5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ED77C5" w:rsidRPr="00801C54" w:rsidRDefault="00ED77C5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- реквизиты документов, подтверждающих права на здание, сооружение; </w:t>
            </w:r>
          </w:p>
          <w:p w:rsidR="00ED77C5" w:rsidRPr="00801C54" w:rsidRDefault="00ED77C5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ED77C5" w:rsidRPr="00801C54" w:rsidRDefault="00ED77C5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61:59:0020330:2512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пр.Победа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Революции, дом № 130-а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245,4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1961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%.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текущий  ремонт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серия 61 АГ № 497059  от 07.11.2006 г.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ED77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ED77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ED77C5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D77C5" w:rsidRPr="00801C54" w:rsidRDefault="00ED77C5" w:rsidP="006D458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3.2.15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D77C5" w:rsidRPr="00801C54" w:rsidRDefault="00ED77C5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  <w:proofErr w:type="gramEnd"/>
          </w:p>
          <w:p w:rsidR="00ED77C5" w:rsidRPr="00801C54" w:rsidRDefault="00ED77C5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ED77C5" w:rsidRPr="00801C54" w:rsidRDefault="00ED77C5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ED77C5" w:rsidRPr="00801C54" w:rsidRDefault="00ED77C5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ED77C5" w:rsidRPr="00801C54" w:rsidRDefault="00ED77C5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61:59:0020330:1673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пр.Победа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Революции, дом № 126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62,8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1958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 нет сведений, 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ремонт не требуется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серия 61 АГ № 497169  от 07.11.2006 г.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ED77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D77C5" w:rsidRPr="00801C54" w:rsidRDefault="00ED77C5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F22CE4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F22CE4" w:rsidRPr="00801C54" w:rsidRDefault="00F22CE4" w:rsidP="006D458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3.2.16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F22CE4" w:rsidRPr="00801C54" w:rsidRDefault="00F22CE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F22CE4" w:rsidRPr="00801C54" w:rsidRDefault="00F22CE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 адрес местонахождения; </w:t>
            </w:r>
          </w:p>
          <w:p w:rsidR="00F22CE4" w:rsidRPr="00801C54" w:rsidRDefault="00F22CE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F22CE4" w:rsidRPr="00801C54" w:rsidRDefault="00F22CE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F22CE4" w:rsidRPr="00801C54" w:rsidRDefault="00F22CE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F22CE4" w:rsidRPr="00801C54" w:rsidRDefault="00F22CE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61:59:0020602:636</w:t>
            </w: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пер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Коммунистический,д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</w:t>
            </w: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85,9</w:t>
            </w: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1930</w:t>
            </w: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%.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текущий  ремонт</w:t>
            </w: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№ 61-61/049-61/049/002/2015-7463/1 от 10.12.2015 г.</w:t>
            </w: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F22C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61:59:020602:0002</w:t>
            </w:r>
          </w:p>
        </w:tc>
      </w:tr>
      <w:tr w:rsidR="00F22CE4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F22CE4" w:rsidRPr="00801C54" w:rsidRDefault="00F22CE4" w:rsidP="006D458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3.2.17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F22CE4" w:rsidRPr="00801C54" w:rsidRDefault="00F22CE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F22CE4" w:rsidRPr="00801C54" w:rsidRDefault="00F22CE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F22CE4" w:rsidRPr="00801C54" w:rsidRDefault="00F22CE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F22CE4" w:rsidRPr="00801C54" w:rsidRDefault="00F22CE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F22CE4" w:rsidRPr="00801C54" w:rsidRDefault="00F22CE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61:59:0020602:640</w:t>
            </w: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пер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Коммунистический,д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</w:t>
            </w: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107,8</w:t>
            </w: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1930</w:t>
            </w: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 </w:t>
            </w:r>
            <w:r w:rsidR="00555C4F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%.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текущий  ремонт</w:t>
            </w: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Свидетельство о государственной регистрации права № 61-61/049-61/049/002/2015-7468/1 от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10.12.2015 г.</w:t>
            </w: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F22CE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22CE4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61:59:020602:0002</w:t>
            </w:r>
          </w:p>
        </w:tc>
      </w:tr>
      <w:tr w:rsidR="00555C4F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6D458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3.2.18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61:59:0020602:641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пер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Коммунистический,д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1930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%.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текущий  ремонт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№ 61-61/049-61/049/002/2015-7471/1 от 10.12.2015 г.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61:59:020602:0002</w:t>
            </w:r>
          </w:p>
        </w:tc>
      </w:tr>
      <w:tr w:rsidR="00555C4F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555C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3.2.19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- адрес местонахождения;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61:59:0020602:634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пер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Коммунистический,д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155,5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1930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%.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текущий  ремонт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№ 61-61/049-61/049/002/2015-7459/1 от 10.12.2015 г.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61:59:020602:0002</w:t>
            </w:r>
          </w:p>
        </w:tc>
      </w:tr>
      <w:tr w:rsidR="00555C4F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555C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3.2.20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реквизиты документов, подтверждающих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права на здание, сооружение;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61:59:0020602:638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пер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Коммунистический,д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99,4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1930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%.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текущий  ремонт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Свидетельство о государственной регистрации права № 61-61/049-61/049/002/2015-7465/1 от 10.12.2015 г.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61:59:020602:0002</w:t>
            </w:r>
          </w:p>
        </w:tc>
      </w:tr>
      <w:tr w:rsidR="00555C4F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555C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3.2.21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61:59:0020602:637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пер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Коммунистический,д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471,5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1930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%.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текущий  ремонт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№ 61-61/049-61/049/002/2015-7464/1 от 10.12.2015 г.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61:59:020602:0002</w:t>
            </w:r>
          </w:p>
        </w:tc>
      </w:tr>
      <w:tr w:rsidR="00555C4F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6D458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3.2.22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реквизиты документов, подтверждающих права на здание, сооружение;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61:59:0020602:635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Нежилое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пер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Коммунистический,д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49,4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1930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%.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текущий  ремонт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№ 61-61/049-61/049/002/2015-7461/1 от 10.12.2015 г.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61:59:020602:0002</w:t>
            </w:r>
          </w:p>
        </w:tc>
      </w:tr>
      <w:tr w:rsidR="00555C4F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6D458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3.2.23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61:59:0020602:639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пер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Коммунистический,д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37,9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1930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%.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текущий  ремонт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№ 61-61/049-61/049/002/2015-7467/1 от 10.12.2015 г.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61:59:020602:0002</w:t>
            </w:r>
          </w:p>
        </w:tc>
      </w:tr>
      <w:tr w:rsidR="00555C4F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6D458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3.2.24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61:28:0120120:174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Октябрьский район, пос. Каменоломни,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окроусова,дом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 156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90,8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1950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%.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капитальный ремонт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серия 61-АЕ № 172436 от 07.10.2009 г.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555C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61:28:0120120:24</w:t>
            </w:r>
          </w:p>
        </w:tc>
      </w:tr>
      <w:tr w:rsidR="00555C4F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6D458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3.2.25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61:59:0030240:378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ул.Красная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дом № 48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1958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%.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капитальный ремонт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серия № 61-61/049-61/049/002/2015-6523/1 от 12.11.2015 г.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61:59:424 0 0:3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5C4F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555C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3.2.26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вид права, на котором АО использует здание,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61:59:0030240:376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ул.Красная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дом № 48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100,1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1958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%.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капитальный ремонт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серия № 61-61/049-61/049/002/2015-6521/1 от 12.11.2015 г.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61:59:424 0 0:3</w:t>
            </w:r>
          </w:p>
        </w:tc>
      </w:tr>
      <w:tr w:rsidR="00555C4F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29089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3.2.27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61:59:0030240:379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ул.Красная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дом № 48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1958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%.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капитальный ремонт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серия № 61-61/049-61/049/002/2015-6522/1 от 12.11.2015 г.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61:59:424 0 0:3</w:t>
            </w:r>
          </w:p>
        </w:tc>
      </w:tr>
      <w:tr w:rsidR="00555C4F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555C4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3.2.28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 адрес местонахождения;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555C4F" w:rsidRPr="00801C54" w:rsidRDefault="00555C4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61:59:0030240:377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ул.Красная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дом № 48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287,8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1958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Износ 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%. состояние несущих конструкций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неудовл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требуется капитальный ремонт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серия № 61-61/049-61/049/002/2015-6520/1 от 12.11.2015 г.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55C4F" w:rsidRPr="00801C54" w:rsidRDefault="00555C4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61:59:424 0 0:3</w:t>
            </w:r>
          </w:p>
        </w:tc>
      </w:tr>
      <w:tr w:rsidR="00AE545F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AE545F" w:rsidRPr="00801C54" w:rsidRDefault="00AE545F" w:rsidP="0029089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3.2.29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AE545F" w:rsidRPr="00801C54" w:rsidRDefault="00AE545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AE545F" w:rsidRPr="00801C54" w:rsidRDefault="00AE545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AE545F" w:rsidRPr="00801C54" w:rsidRDefault="00AE545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AE545F" w:rsidRPr="00801C54" w:rsidRDefault="00AE545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AE545F" w:rsidRPr="00801C54" w:rsidRDefault="00AE545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ул.Советская,128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76,2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№ 18 аренды нежилого помещения от 04.11.2011 г.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AE545F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AE545F" w:rsidRPr="00801C54" w:rsidRDefault="00AE545F" w:rsidP="00AE545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3.2.30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AE545F" w:rsidRPr="00801C54" w:rsidRDefault="00AE545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AE545F" w:rsidRPr="00801C54" w:rsidRDefault="00AE545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AE545F" w:rsidRPr="00801C54" w:rsidRDefault="00AE545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AE545F" w:rsidRPr="00801C54" w:rsidRDefault="00AE545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AE545F" w:rsidRPr="00801C54" w:rsidRDefault="00AE545F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Нет сведений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Усть-Донецкий район,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раб.пос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Усть-Донецкий,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троителей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дом 66 а, кв.26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58,4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аренды № 411/2  нежилого помещения  от 15.11.2012 г.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E545F" w:rsidRPr="00801C54" w:rsidRDefault="00AE545F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CD171A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CD171A" w:rsidRPr="00801C54" w:rsidRDefault="00CD171A" w:rsidP="00CD171A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3.2.31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CD171A" w:rsidRPr="00801C54" w:rsidRDefault="00CD171A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CD171A" w:rsidRPr="00801C54" w:rsidRDefault="00CD171A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CD171A" w:rsidRPr="00801C54" w:rsidRDefault="00CD171A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D171A" w:rsidRPr="00801C54" w:rsidRDefault="00CD171A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реквизиты документов, подтверждающих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права на здание, сооружение; </w:t>
            </w:r>
          </w:p>
          <w:p w:rsidR="00CD171A" w:rsidRPr="00801C54" w:rsidRDefault="00CD171A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CD171A" w:rsidRPr="00801C54" w:rsidRDefault="00CD171A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остов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-на-Дону, Первомайский район,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..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Орская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25</w:t>
            </w: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4389,6</w:t>
            </w: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аренды от 21.03.2014 г.</w:t>
            </w: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Нет сведений</w:t>
            </w: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D171A" w:rsidRPr="00801C54" w:rsidRDefault="00CD171A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995D93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95D93" w:rsidRPr="00801C54" w:rsidRDefault="00995D93" w:rsidP="006D4581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3.2.32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ул.Ленинского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Комсомола,32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28,9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№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1104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аренды муниципал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ьного недвижимого имущества от 2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995D93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95D93" w:rsidRPr="00801C54" w:rsidRDefault="00995D93" w:rsidP="00083CDA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3.2.33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сведения об отнесении здания, строения,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пер.Татаркина,19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аренды  № 107 нежилого помещения от 01.08.2014 г.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995D93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95D93" w:rsidRPr="00801C54" w:rsidRDefault="00995D93" w:rsidP="00083CDA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3.2.34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Октябрьский район,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раб.пос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Каменоломни,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.С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адовый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дом № 23 литер Е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87,8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 № А-71/10 аренды объекта недвижимости  от 10.12.2009 г.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995D93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95D93" w:rsidRPr="00801C54" w:rsidRDefault="00995D93" w:rsidP="00995D9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3.2.35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ул.Ворошилова,15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32,0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Договор  №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99/20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от 1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995D93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95D93" w:rsidRPr="00801C54" w:rsidRDefault="00995D93" w:rsidP="00083CDA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3.2.36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995D93" w:rsidRPr="00801C54" w:rsidRDefault="00995D93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емонтное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ул.Советская,72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 № 47 аренды муниципального недвижимого имущества  от 15.05.2017 г.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95D93" w:rsidRPr="00801C54" w:rsidRDefault="00995D93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DB0CF4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B0CF4" w:rsidRPr="00801C54" w:rsidRDefault="00DB0CF4" w:rsidP="000832F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3.2.37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Нежилое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ул.Шевченко,153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11,5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Договор  №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1089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аренды муниципального недвижимого имущества  от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DB0CF4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B0CF4" w:rsidRPr="00801C54" w:rsidRDefault="00DB0CF4" w:rsidP="00DB0CF4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3.2.38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сведения о наличии (отсутствии) обременений с указанием даты возникновения и срока, на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который установлено обременение; </w:t>
            </w: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61:59:0050301:4276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ул.Красинская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дом 27Б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60,4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 № 24/01/2014-АН  аренды недвижимости  от 24.01.2014 г.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DB0CF4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B0CF4" w:rsidRPr="00801C54" w:rsidRDefault="00DB0CF4" w:rsidP="002D3C7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3.2.39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ул.Кошевого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д.№ 19-в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57,1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аренды  № 02/А-2013 нежилых помещений  от 30.04.2013 г.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DB0CF4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B0CF4" w:rsidRPr="00801C54" w:rsidRDefault="00DB0CF4" w:rsidP="000832F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3.2.40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ул.Совесткая,175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366,4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аренды  № 20-61/182-08 нежилых помещений  от 14.08.2008 г.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DB0CF4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B0CF4" w:rsidRPr="00801C54" w:rsidRDefault="00DB0CF4" w:rsidP="00DB0CF4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3.2.41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DB0CF4" w:rsidRPr="00801C54" w:rsidRDefault="00DB0CF4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ул.Майская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д.20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158,2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аренды  № 20-61/182-08 нежилых помещений  от 14.08.2008 г.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B0CF4" w:rsidRPr="00801C54" w:rsidRDefault="00DB0CF4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EA3306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0832F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3.2.42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пер.Нагорный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1б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188,4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аренды  № 20-61/182-08 нежилых помещений  от 14.08.2008 г.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EA3306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EA3306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3.2.43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ул.Театральная,д.38 а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114,1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аренды  № 20-61/182-08 нежилых помещений  от 14.08.2008 г.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EA3306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0832F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3.2.44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- адрес местонахождения;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ул.Татаркина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д.21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184,4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аренды  № 20-61/182-08 нежилых помещений  от 14.08.2008 г.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EA3306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EA3306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3.2.45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кадастровый номер земельного участка, на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ул.Мешкова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д.6а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430,6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аренды  № 20-61/182-08 нежилых помещений  от 14.08.2008 г.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EA3306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EA3306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3.2.46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ул.Садовая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д.10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329,6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аренды  № 20-61/182-08 нежилых помещений  от 14.08.2008 г.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EA3306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0832F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3.2.47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- реквизиты документов, подтверждающих права на здание, сооружение;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ул.Азовская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д.50а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83,4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аренды  № 20-61/182-08 нежилых помещений  от 14.08.2008 г.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EA3306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0832F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3.2.48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61:56:0120497:32:3/2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.Н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овошахтинск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ул.Харьковская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дом № 129, помещение 11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аренды  № 151 нежилого помещения  от 15.05.2012 г.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EA3306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C810CC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3.2.49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EA3306" w:rsidRPr="00801C54" w:rsidRDefault="00EA3306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.Н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овошахтинск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 w:rsidR="00D61F0B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Просвещения</w:t>
            </w:r>
            <w:proofErr w:type="spellEnd"/>
            <w:r w:rsidR="00D61F0B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20/11, здание поликлиники </w:t>
            </w:r>
            <w:proofErr w:type="spellStart"/>
            <w:r w:rsidR="00D61F0B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</w:t>
            </w:r>
            <w:proofErr w:type="spellEnd"/>
            <w:r w:rsidR="00D61F0B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 59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33,1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Договор аренды  №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D61F0B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11.10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.201</w:t>
            </w:r>
            <w:r w:rsidR="00D61F0B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A3306" w:rsidRPr="00801C54" w:rsidRDefault="00EA3306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D61F0B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61F0B" w:rsidRPr="00801C54" w:rsidRDefault="00D61F0B" w:rsidP="00D61F0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3.2.50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Ростовская область, Куйбышевский район,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.К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уйбышево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ул.Пролетарская,3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23,1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Договор аренды  №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01.2021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D61F0B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61F0B" w:rsidRPr="00801C54" w:rsidRDefault="00D61F0B" w:rsidP="00D61F0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3.2.51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Ростовская область, Куйбышевский район,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.Л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ысогорка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ул. Кушнарева,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 № 3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15,5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 аренды  № 1 от 20.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018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D61F0B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61F0B" w:rsidRPr="00801C54" w:rsidRDefault="00D61F0B" w:rsidP="00D61F0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3.2.52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.Н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овошахтинск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ул.Молодогвардейцев,16/4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30,2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Договор аренды  №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.2018 г.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D61F0B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61F0B" w:rsidRPr="00801C54" w:rsidRDefault="00D61F0B" w:rsidP="00D61F0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3.2.53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отношении каждого здания, сооружения,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D61F0B" w:rsidRPr="00801C54" w:rsidRDefault="00D61F0B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61:44:0060623:7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</w:t>
            </w:r>
            <w:proofErr w:type="spellStart"/>
            <w:r w:rsidR="0095118D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="0095118D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="0095118D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остов</w:t>
            </w:r>
            <w:proofErr w:type="spellEnd"/>
            <w:r w:rsidR="0095118D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-на-Дону, Железнодорожный район, </w:t>
            </w:r>
            <w:proofErr w:type="spellStart"/>
            <w:r w:rsidR="0095118D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ул.Профсоюзная</w:t>
            </w:r>
            <w:proofErr w:type="spellEnd"/>
            <w:r w:rsidR="0095118D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д.49/52, комната № 15а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16,7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Договор аренды  № </w:t>
            </w:r>
            <w:r w:rsidR="0095118D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336-3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</w:t>
            </w:r>
            <w:r w:rsidR="0095118D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 w:rsidR="0095118D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.201</w:t>
            </w:r>
            <w:r w:rsidR="0095118D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61F0B" w:rsidRPr="00801C54" w:rsidRDefault="00D61F0B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95118D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5118D" w:rsidRPr="00801C54" w:rsidRDefault="0095118D" w:rsidP="0093761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3.2.54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5118D" w:rsidRPr="00801C54" w:rsidRDefault="0095118D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95118D" w:rsidRPr="00801C54" w:rsidRDefault="0095118D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95118D" w:rsidRPr="00801C54" w:rsidRDefault="0095118D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95118D" w:rsidRPr="00801C54" w:rsidRDefault="0095118D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95118D" w:rsidRPr="00801C54" w:rsidRDefault="0095118D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Ростовская область,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.Ц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имлянск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ул.К.Маркса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д.20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6,7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Договор аренды  №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Нет сведений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95118D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5118D" w:rsidRPr="00801C54" w:rsidRDefault="0095118D" w:rsidP="0095118D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3.2.55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5118D" w:rsidRPr="00801C54" w:rsidRDefault="0095118D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95118D" w:rsidRPr="00801C54" w:rsidRDefault="0095118D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95118D" w:rsidRPr="00801C54" w:rsidRDefault="0095118D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95118D" w:rsidRPr="00801C54" w:rsidRDefault="0095118D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95118D" w:rsidRPr="00801C54" w:rsidRDefault="0095118D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Ростовская область,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аганрог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ул.Лизы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Чайкиной,39, литер «А»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18,8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Договор аренды  №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.2021 г.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95118D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5118D" w:rsidRPr="00801C54" w:rsidRDefault="0095118D" w:rsidP="0093761F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3.2.56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5118D" w:rsidRPr="00801C54" w:rsidRDefault="0095118D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95118D" w:rsidRPr="00801C54" w:rsidRDefault="0095118D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95118D" w:rsidRPr="00801C54" w:rsidRDefault="0095118D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сведения об отнесении здания, строения,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95118D" w:rsidRPr="00801C54" w:rsidRDefault="0095118D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95118D" w:rsidRPr="00801C54" w:rsidRDefault="0095118D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Ростовская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обл.,Донецк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г., Чапаева пер., 1А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,8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Договор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аренды  №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5118D" w:rsidRPr="00801C54" w:rsidRDefault="0095118D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695D49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695D49" w:rsidRPr="00801C54" w:rsidRDefault="00695D49" w:rsidP="00695D4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3.2.57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695D49" w:rsidRPr="00801C54" w:rsidRDefault="00695D4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695D49" w:rsidRPr="00801C54" w:rsidRDefault="00695D4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695D49" w:rsidRPr="00801C54" w:rsidRDefault="00695D4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695D49" w:rsidRPr="00801C54" w:rsidRDefault="00695D4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695D49" w:rsidRPr="00801C54" w:rsidRDefault="00695D4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Ростовская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обл.,Гуково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г., Мира ул., 33</w:t>
            </w: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6,8</w:t>
            </w: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Договор аренды  №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</w:t>
            </w: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695D49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695D49" w:rsidRPr="00801C54" w:rsidRDefault="00695D49" w:rsidP="00695D49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3.2.58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695D49" w:rsidRPr="00801C54" w:rsidRDefault="00695D4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здания, сооружения, помещения: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наименование;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695D49" w:rsidRPr="00801C54" w:rsidRDefault="00695D4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назначение, фактическое использование;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</w:p>
          <w:p w:rsidR="00695D49" w:rsidRPr="00801C54" w:rsidRDefault="00695D4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общая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(протяженность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- этажность;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год постройки;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краткие сведения о техническом состоянии;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об отнесении здания, строения, сооружения к объектам культурного наследия;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здание, сооружение;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здание, сооружение; </w:t>
            </w:r>
          </w:p>
          <w:p w:rsidR="00695D49" w:rsidRPr="00801C54" w:rsidRDefault="00695D4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сведения о наличии (отсутствии) обременений с указанием даты возникновения и срока, на который установлено обременение; </w:t>
            </w:r>
          </w:p>
          <w:p w:rsidR="00695D49" w:rsidRPr="00801C54" w:rsidRDefault="00695D49" w:rsidP="002C568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</w:tcPr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</w:t>
            </w: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Ростовская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обл.,Донецк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Родионово-Несвитайская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слобода,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Бабичева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ул.,7.</w:t>
            </w: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69,6</w:t>
            </w: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отнесено</w:t>
            </w: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Договор аренды  №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.2021 г.</w:t>
            </w: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2C5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сведений</w:t>
            </w:r>
          </w:p>
        </w:tc>
      </w:tr>
      <w:tr w:rsidR="00695D49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3.3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принадлежащих и (или) используемых АО земельных участков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Общая – 1156,5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.,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695D49" w:rsidRPr="00801C54" w:rsidRDefault="00695D49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собственности – 1156,5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</w:t>
            </w:r>
          </w:p>
          <w:p w:rsidR="00695D49" w:rsidRPr="00801C54" w:rsidRDefault="00695D49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5D49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отношении каждого земельного участка: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адрес местонахождения;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- площадь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категория земель;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виды разрешенного использования земельного участка;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кадастровый номер;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кадастровая стоимость, руб.;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вид права, на котором АО использует земельный участок;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реквизиты документов, подтверждающих права на земельный участок; 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695D49" w:rsidRPr="00801C54" w:rsidRDefault="00695D49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F65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346500.Ростовская обл.,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ахты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пр.Красной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Армии, участок 140</w:t>
            </w:r>
          </w:p>
          <w:p w:rsidR="00695D49" w:rsidRPr="00801C54" w:rsidRDefault="00695D49" w:rsidP="00F65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F65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1156,5</w:t>
            </w:r>
          </w:p>
          <w:p w:rsidR="00695D49" w:rsidRPr="00801C54" w:rsidRDefault="00695D49" w:rsidP="00F65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F65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Земли населенных пунктов</w:t>
            </w:r>
          </w:p>
          <w:p w:rsidR="00695D49" w:rsidRPr="00801C54" w:rsidRDefault="00695D49" w:rsidP="00F65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F65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Офисы, отделения банков</w:t>
            </w:r>
          </w:p>
          <w:p w:rsidR="00695D49" w:rsidRPr="00801C54" w:rsidRDefault="00695D49" w:rsidP="00F65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F65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61:59:020325:0100</w:t>
            </w:r>
          </w:p>
          <w:p w:rsidR="00695D49" w:rsidRPr="00801C54" w:rsidRDefault="00695D49" w:rsidP="00F65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F65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F65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6906000</w:t>
            </w:r>
          </w:p>
          <w:p w:rsidR="00695D49" w:rsidRPr="00801C54" w:rsidRDefault="00695D49" w:rsidP="00F65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F65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 собственность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доля в праве 2/5</w:t>
            </w:r>
          </w:p>
          <w:p w:rsidR="00695D49" w:rsidRPr="00801C54" w:rsidRDefault="00695D49" w:rsidP="00F65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F65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государственной регистрации права серия 61 АА № 299303 от 19.02.2003 г.</w:t>
            </w:r>
          </w:p>
          <w:p w:rsidR="00695D49" w:rsidRPr="00801C54" w:rsidRDefault="00695D49" w:rsidP="00F65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F659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695D49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Перечень объектов социально-культурного и коммунально-бытового назначения, принадлежащих АО, с указанием наименования, адреса местонахождения, кадастрового номера (в случае если такой объект стоит на кадастровом учете) и площади каждого объекта в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3974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95D49" w:rsidRPr="00801C54" w:rsidTr="00EA3306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3.6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незавершенном строительстве АО (наименование объекта, назначение, дата и номер разрешения на строительство, кадастровый номер земельного участка, на котором расположен объект, фактические затраты на строительство, процент готовности, дата начала строительства, ожидаемые сроки его окончания и текущее техническое состояние)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3974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95D49" w:rsidRPr="00801C54" w:rsidTr="006953F7">
        <w:tc>
          <w:tcPr>
            <w:tcW w:w="9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4. Иные сведения</w:t>
            </w:r>
          </w:p>
        </w:tc>
      </w:tr>
      <w:tr w:rsidR="00695D49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Расшифровка нематериальных активов АО с указанием по каждому активу срока полезного использования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4C32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95D49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движимого имуществ</w:t>
            </w: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АО о</w:t>
            </w:r>
            <w:proofErr w:type="gram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статочной балансовой стоимостью свыше пятисот тысяч рублей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801C54" w:rsidP="00801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695D49" w:rsidRPr="00801C54" w:rsidRDefault="00695D49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5D49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Перечень </w:t>
            </w:r>
            <w:proofErr w:type="spell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забалансовых</w:t>
            </w:r>
            <w:proofErr w:type="spellEnd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активов и обязательств АО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3974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95D49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об обязательствах АО перед федеральным бюджетом, бюджетами субъектов Российской Федерации, местными бюджетами, государственными внебюджетными фондами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фонды </w:t>
            </w:r>
            <w:r w:rsidR="000A46A6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695D49" w:rsidRPr="00801C54" w:rsidRDefault="00695D49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Федеральные налоги </w:t>
            </w:r>
            <w:r w:rsidR="000A46A6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1 097 185,87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руб.</w:t>
            </w:r>
          </w:p>
          <w:p w:rsidR="00695D49" w:rsidRPr="00801C54" w:rsidRDefault="00695D49" w:rsidP="000A46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Местные налоги  </w:t>
            </w:r>
            <w:r w:rsidR="000A46A6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95D49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об основной номенклатуре и объемах выпуска и реализации основных видов продукции (работ, услуг) за три отчетных года, предшествующих году включения АО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объемов выпуска и реализации на текущий год (в натуральных и стоимостных показателях)</w:t>
            </w:r>
            <w:proofErr w:type="gramEnd"/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Товарооборот, тыс. руб.:</w:t>
            </w:r>
          </w:p>
          <w:p w:rsidR="00695D49" w:rsidRPr="00801C54" w:rsidRDefault="00695D49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="000A46A6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 </w:t>
            </w:r>
            <w:r w:rsidR="000A46A6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0A46A6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855 264</w:t>
            </w:r>
          </w:p>
          <w:p w:rsidR="00695D49" w:rsidRPr="00801C54" w:rsidRDefault="00695D49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="000A46A6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 </w:t>
            </w:r>
            <w:r w:rsidR="000A46A6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0A46A6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896 263</w:t>
            </w:r>
          </w:p>
          <w:p w:rsidR="00695D49" w:rsidRPr="00801C54" w:rsidRDefault="00695D49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95D49" w:rsidRPr="00801C54" w:rsidRDefault="00695D49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="000A46A6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г. – </w:t>
            </w:r>
            <w:r w:rsidR="000A46A6"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815 289</w:t>
            </w:r>
          </w:p>
          <w:p w:rsidR="00695D49" w:rsidRPr="00801C54" w:rsidRDefault="00695D49" w:rsidP="00A074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5D49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об объемах средств, направленных на финансирование капитальных вложений за три отчетных года, предшествующих году включения АО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на текущий год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3974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95D49" w:rsidRPr="00801C54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Расшифровка финансовых вложений АО с указанием наименования и ОГРН организации, доли участия в процентах от уставного капитала, количества акций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3974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95D49" w:rsidRPr="00A07473" w:rsidTr="004A69E7"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801C54" w:rsidRDefault="00695D49" w:rsidP="00A0747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о заключении акционерных соглашений, а также списки лиц, заключивших </w:t>
            </w: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такие соглашения (подлежат ежеквартальному обновлению)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:rsidR="00695D49" w:rsidRPr="00A07473" w:rsidRDefault="00695D49" w:rsidP="003974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C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</w:tbl>
    <w:p w:rsidR="00A07473" w:rsidRPr="00A07473" w:rsidRDefault="00A07473" w:rsidP="00A07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4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A07473" w:rsidRPr="00A07473" w:rsidRDefault="00A07473" w:rsidP="00A07473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74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62036" w:rsidRDefault="00F62036"/>
    <w:sectPr w:rsidR="00F62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BB"/>
    <w:rsid w:val="0000252E"/>
    <w:rsid w:val="00020A56"/>
    <w:rsid w:val="000832F2"/>
    <w:rsid w:val="00083CDA"/>
    <w:rsid w:val="000A46A6"/>
    <w:rsid w:val="000A6A93"/>
    <w:rsid w:val="0014136F"/>
    <w:rsid w:val="001571CB"/>
    <w:rsid w:val="001815CF"/>
    <w:rsid w:val="00187CF0"/>
    <w:rsid w:val="00266FE3"/>
    <w:rsid w:val="00273E99"/>
    <w:rsid w:val="00274CAA"/>
    <w:rsid w:val="00280D69"/>
    <w:rsid w:val="00281499"/>
    <w:rsid w:val="00290895"/>
    <w:rsid w:val="002A75DD"/>
    <w:rsid w:val="002B0AF3"/>
    <w:rsid w:val="002D3C7D"/>
    <w:rsid w:val="002E6F07"/>
    <w:rsid w:val="00392372"/>
    <w:rsid w:val="00397489"/>
    <w:rsid w:val="003C12EF"/>
    <w:rsid w:val="004001F0"/>
    <w:rsid w:val="004152DC"/>
    <w:rsid w:val="00416EF9"/>
    <w:rsid w:val="004673D7"/>
    <w:rsid w:val="004A69E7"/>
    <w:rsid w:val="004C323C"/>
    <w:rsid w:val="00503036"/>
    <w:rsid w:val="00504190"/>
    <w:rsid w:val="0054568A"/>
    <w:rsid w:val="00547861"/>
    <w:rsid w:val="00555C4F"/>
    <w:rsid w:val="00576D4F"/>
    <w:rsid w:val="00621836"/>
    <w:rsid w:val="006953F7"/>
    <w:rsid w:val="00695D49"/>
    <w:rsid w:val="006D2364"/>
    <w:rsid w:val="006D4581"/>
    <w:rsid w:val="0071156B"/>
    <w:rsid w:val="007333E4"/>
    <w:rsid w:val="007A5B0F"/>
    <w:rsid w:val="007A72AD"/>
    <w:rsid w:val="007A7BFA"/>
    <w:rsid w:val="007D5FEE"/>
    <w:rsid w:val="00800DD4"/>
    <w:rsid w:val="00801C54"/>
    <w:rsid w:val="0080271E"/>
    <w:rsid w:val="0082261D"/>
    <w:rsid w:val="0083686D"/>
    <w:rsid w:val="00841BEB"/>
    <w:rsid w:val="00882927"/>
    <w:rsid w:val="00893DF6"/>
    <w:rsid w:val="008A441E"/>
    <w:rsid w:val="008D2005"/>
    <w:rsid w:val="008F3248"/>
    <w:rsid w:val="00915DB5"/>
    <w:rsid w:val="00921FB3"/>
    <w:rsid w:val="0093761F"/>
    <w:rsid w:val="0095118D"/>
    <w:rsid w:val="009561AF"/>
    <w:rsid w:val="00995D93"/>
    <w:rsid w:val="009B16BD"/>
    <w:rsid w:val="009E4284"/>
    <w:rsid w:val="00A04C2C"/>
    <w:rsid w:val="00A07473"/>
    <w:rsid w:val="00A9677B"/>
    <w:rsid w:val="00AC40F9"/>
    <w:rsid w:val="00AE545F"/>
    <w:rsid w:val="00AE6A2D"/>
    <w:rsid w:val="00B672C3"/>
    <w:rsid w:val="00BC5A02"/>
    <w:rsid w:val="00BE6363"/>
    <w:rsid w:val="00BE6F24"/>
    <w:rsid w:val="00C50150"/>
    <w:rsid w:val="00C52A95"/>
    <w:rsid w:val="00C639CE"/>
    <w:rsid w:val="00C72ADF"/>
    <w:rsid w:val="00C810CC"/>
    <w:rsid w:val="00CB05DA"/>
    <w:rsid w:val="00CB6DA5"/>
    <w:rsid w:val="00CD171A"/>
    <w:rsid w:val="00D61F0B"/>
    <w:rsid w:val="00DB0CF4"/>
    <w:rsid w:val="00E473F0"/>
    <w:rsid w:val="00E85A93"/>
    <w:rsid w:val="00E908D9"/>
    <w:rsid w:val="00EA3306"/>
    <w:rsid w:val="00ED77C5"/>
    <w:rsid w:val="00F22CE4"/>
    <w:rsid w:val="00F530BB"/>
    <w:rsid w:val="00F62036"/>
    <w:rsid w:val="00F65978"/>
    <w:rsid w:val="00F718FA"/>
    <w:rsid w:val="00FA29FB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A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7238">
          <w:marLeft w:val="0"/>
          <w:marRight w:val="0"/>
          <w:marTop w:val="1605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armaciy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r@donpac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harmaciy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E7D93-B8B0-4F5E-94BA-B431A06C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4046</TotalTime>
  <Pages>41</Pages>
  <Words>10337</Words>
  <Characters>58926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4</cp:revision>
  <cp:lastPrinted>2018-02-19T13:15:00Z</cp:lastPrinted>
  <dcterms:created xsi:type="dcterms:W3CDTF">2022-01-26T08:56:00Z</dcterms:created>
  <dcterms:modified xsi:type="dcterms:W3CDTF">2022-02-03T13:31:00Z</dcterms:modified>
</cp:coreProperties>
</file>