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16" w:rsidRDefault="00993C87" w:rsidP="00993C87">
      <w:pPr>
        <w:jc w:val="center"/>
      </w:pPr>
      <w:r w:rsidRPr="00993C87">
        <w:t xml:space="preserve">Сведения о кандидатах в </w:t>
      </w:r>
      <w:r w:rsidR="000D4A2D" w:rsidRPr="000D4A2D">
        <w:t>Ревизионную комиссию</w:t>
      </w:r>
    </w:p>
    <w:p w:rsidR="00993C87" w:rsidRDefault="00993C87" w:rsidP="00993C87">
      <w:pPr>
        <w:jc w:val="center"/>
      </w:pPr>
    </w:p>
    <w:p w:rsidR="00993C87" w:rsidRDefault="000D4A2D" w:rsidP="00993C87">
      <w:pPr>
        <w:jc w:val="center"/>
      </w:pPr>
      <w:r>
        <w:t>Ярославская Ольга Михайловна</w:t>
      </w:r>
    </w:p>
    <w:p w:rsidR="00993C87" w:rsidRDefault="00E868A2" w:rsidP="00993C87">
      <w:pPr>
        <w:jc w:val="center"/>
      </w:pPr>
      <w:r>
        <w:t>Главный специалист отдела координации работы аптечной сети и ЛПУ фармацевтического управления министерства здравоохранения Ростовской области</w:t>
      </w:r>
    </w:p>
    <w:p w:rsidR="00993C87" w:rsidRDefault="00993C87" w:rsidP="00993C87">
      <w:pPr>
        <w:jc w:val="center"/>
      </w:pPr>
      <w:r w:rsidRPr="00993C87">
        <w:t xml:space="preserve">Выдвинут  для  избрания  в  </w:t>
      </w:r>
      <w:r w:rsidR="00E868A2" w:rsidRPr="00E868A2">
        <w:t xml:space="preserve">Ревизионную комиссию </w:t>
      </w:r>
      <w:r w:rsidR="005D348D">
        <w:t>акционером - Министерством  имущественных и земельных отношений, финансового оздоровления предприятий, организаций Ростовской области.</w:t>
      </w:r>
    </w:p>
    <w:p w:rsidR="005D348D" w:rsidRDefault="005D348D" w:rsidP="00993C87">
      <w:pPr>
        <w:jc w:val="center"/>
      </w:pPr>
    </w:p>
    <w:p w:rsidR="005D348D" w:rsidRDefault="00E868A2" w:rsidP="00993C87">
      <w:pPr>
        <w:jc w:val="center"/>
      </w:pPr>
      <w:r>
        <w:t>Войтов Алексей Александрович</w:t>
      </w:r>
    </w:p>
    <w:p w:rsidR="00B74257" w:rsidRDefault="00B74257" w:rsidP="00993C87">
      <w:pPr>
        <w:jc w:val="center"/>
      </w:pPr>
      <w:r>
        <w:t>Заместитель руководителя экономической</w:t>
      </w:r>
      <w:r w:rsidRPr="00B74257">
        <w:t xml:space="preserve"> безопасност</w:t>
      </w:r>
      <w:proofErr w:type="gramStart"/>
      <w:r w:rsidRPr="00B74257">
        <w:t>и</w:t>
      </w:r>
      <w:r>
        <w:t xml:space="preserve"> </w:t>
      </w:r>
      <w:r w:rsidRPr="00B74257">
        <w:t>ООО</w:t>
      </w:r>
      <w:proofErr w:type="gramEnd"/>
      <w:r w:rsidRPr="00B74257">
        <w:t xml:space="preserve"> «БИОТЭК»</w:t>
      </w:r>
    </w:p>
    <w:p w:rsidR="00993C87" w:rsidRDefault="005D348D" w:rsidP="00993C87">
      <w:pPr>
        <w:jc w:val="center"/>
      </w:pPr>
      <w:r w:rsidRPr="005D348D">
        <w:t xml:space="preserve">Выдвинут  для  избрания  в  </w:t>
      </w:r>
      <w:r w:rsidR="00E868A2" w:rsidRPr="00E868A2">
        <w:t xml:space="preserve">Ревизионную комиссию </w:t>
      </w:r>
      <w:r w:rsidRPr="005D348D">
        <w:t xml:space="preserve">акционером </w:t>
      </w:r>
      <w:r>
        <w:t>- ООО «БИОТЭК»</w:t>
      </w:r>
    </w:p>
    <w:p w:rsidR="005D348D" w:rsidRDefault="005D348D" w:rsidP="00993C87">
      <w:pPr>
        <w:jc w:val="center"/>
      </w:pPr>
    </w:p>
    <w:p w:rsidR="005D348D" w:rsidRDefault="00E868A2" w:rsidP="005D348D">
      <w:pPr>
        <w:jc w:val="center"/>
      </w:pPr>
      <w:proofErr w:type="spellStart"/>
      <w:r>
        <w:t>Фофонова</w:t>
      </w:r>
      <w:proofErr w:type="spellEnd"/>
      <w:r>
        <w:t xml:space="preserve"> Ирина Владимировна</w:t>
      </w:r>
    </w:p>
    <w:p w:rsidR="00B74257" w:rsidRDefault="00B74257" w:rsidP="005D348D">
      <w:pPr>
        <w:jc w:val="center"/>
      </w:pPr>
      <w:r w:rsidRPr="00B74257">
        <w:t>Главный бухгалтер</w:t>
      </w:r>
      <w:r>
        <w:t xml:space="preserve"> </w:t>
      </w:r>
      <w:r w:rsidRPr="00B74257">
        <w:t>ООО «БИОТЭК»</w:t>
      </w:r>
    </w:p>
    <w:p w:rsidR="005D348D" w:rsidRDefault="005D348D" w:rsidP="00993C87">
      <w:pPr>
        <w:jc w:val="center"/>
      </w:pPr>
      <w:r w:rsidRPr="005D348D">
        <w:t xml:space="preserve">Выдвинут  для  избрания  в  </w:t>
      </w:r>
      <w:r w:rsidR="00E868A2" w:rsidRPr="00E868A2">
        <w:t xml:space="preserve">Ревизионную комиссию </w:t>
      </w:r>
      <w:r w:rsidRPr="005D348D">
        <w:t>акционером - ООО «БИОТЭК»</w:t>
      </w:r>
    </w:p>
    <w:p w:rsidR="005D348D" w:rsidRDefault="005D348D" w:rsidP="00993C87">
      <w:pPr>
        <w:jc w:val="center"/>
      </w:pPr>
    </w:p>
    <w:p w:rsidR="005D348D" w:rsidRDefault="00E868A2" w:rsidP="005D348D">
      <w:pPr>
        <w:jc w:val="center"/>
      </w:pPr>
      <w:r>
        <w:t>Чернова Елена Викторовна</w:t>
      </w:r>
    </w:p>
    <w:p w:rsidR="00D63C52" w:rsidRDefault="00D63C52" w:rsidP="005D348D">
      <w:pPr>
        <w:jc w:val="center"/>
      </w:pPr>
      <w:r>
        <w:t>Зам</w:t>
      </w:r>
      <w:bookmarkStart w:id="0" w:name="_GoBack"/>
      <w:bookmarkEnd w:id="0"/>
      <w:r>
        <w:t>еститель</w:t>
      </w:r>
      <w:r w:rsidRPr="00D63C52">
        <w:t xml:space="preserve"> руководителя </w:t>
      </w:r>
      <w:proofErr w:type="spellStart"/>
      <w:r w:rsidRPr="00D63C52">
        <w:t>контрольно</w:t>
      </w:r>
      <w:proofErr w:type="spellEnd"/>
      <w:r w:rsidRPr="00D63C52">
        <w:t xml:space="preserve"> – ревизионного управления</w:t>
      </w:r>
      <w:r>
        <w:t xml:space="preserve"> ООО «БИОТЭК»</w:t>
      </w:r>
    </w:p>
    <w:p w:rsidR="005D348D" w:rsidRDefault="005D348D" w:rsidP="005D348D">
      <w:pPr>
        <w:tabs>
          <w:tab w:val="left" w:pos="4168"/>
        </w:tabs>
        <w:jc w:val="center"/>
      </w:pPr>
      <w:r w:rsidRPr="005D348D">
        <w:t xml:space="preserve">Выдвинут  для  избрания  в  </w:t>
      </w:r>
      <w:r w:rsidR="00E868A2" w:rsidRPr="00E868A2">
        <w:t xml:space="preserve">Ревизионную комиссию </w:t>
      </w:r>
      <w:r w:rsidRPr="005D348D">
        <w:t>акционером</w:t>
      </w:r>
      <w:r>
        <w:t xml:space="preserve"> – ООО «ИНТЕРМЕДФАРМ»</w:t>
      </w:r>
    </w:p>
    <w:p w:rsidR="005D348D" w:rsidRDefault="005D348D" w:rsidP="005D348D">
      <w:pPr>
        <w:tabs>
          <w:tab w:val="left" w:pos="4168"/>
        </w:tabs>
        <w:jc w:val="center"/>
      </w:pPr>
    </w:p>
    <w:p w:rsidR="005D348D" w:rsidRPr="005D348D" w:rsidRDefault="005D348D" w:rsidP="005D348D">
      <w:pPr>
        <w:tabs>
          <w:tab w:val="left" w:pos="3941"/>
        </w:tabs>
        <w:jc w:val="center"/>
      </w:pPr>
    </w:p>
    <w:sectPr w:rsidR="005D348D" w:rsidRPr="005D3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87"/>
    <w:rsid w:val="000D4A2D"/>
    <w:rsid w:val="00574416"/>
    <w:rsid w:val="005D348D"/>
    <w:rsid w:val="00993C87"/>
    <w:rsid w:val="00B74257"/>
    <w:rsid w:val="00D63C52"/>
    <w:rsid w:val="00E8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2020-06-04T11:45:00Z</dcterms:created>
  <dcterms:modified xsi:type="dcterms:W3CDTF">2020-06-04T12:09:00Z</dcterms:modified>
</cp:coreProperties>
</file>